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23"/>
        <w:tblW w:w="0" w:type="auto"/>
        <w:tblLook w:val="04A0"/>
      </w:tblPr>
      <w:tblGrid>
        <w:gridCol w:w="1637"/>
        <w:gridCol w:w="7939"/>
      </w:tblGrid>
      <w:tr w:rsidR="00C2171F" w:rsidTr="00F86D65">
        <w:tc>
          <w:tcPr>
            <w:tcW w:w="1637" w:type="dxa"/>
          </w:tcPr>
          <w:p w:rsidR="00C2171F" w:rsidRDefault="00C2171F" w:rsidP="00F86D65">
            <w:r>
              <w:t>Title</w:t>
            </w:r>
          </w:p>
        </w:tc>
        <w:tc>
          <w:tcPr>
            <w:tcW w:w="7939" w:type="dxa"/>
          </w:tcPr>
          <w:p w:rsidR="00C2171F" w:rsidRDefault="00C2171F" w:rsidP="00F86D65">
            <w:pPr>
              <w:rPr>
                <w:rFonts w:ascii="Cambria" w:eastAsia="Times New Roman" w:hAnsi="Cambria"/>
                <w:color w:val="0000FF"/>
              </w:rPr>
            </w:pPr>
            <w:r>
              <w:rPr>
                <w:rFonts w:ascii="Cambria" w:eastAsia="Times New Roman" w:hAnsi="Cambria"/>
                <w:color w:val="0000FF"/>
              </w:rPr>
              <w:t>Mobile Device user prints document to printer.”</w:t>
            </w:r>
          </w:p>
          <w:p w:rsidR="00C2171F" w:rsidRDefault="00C2171F" w:rsidP="00F86D65"/>
        </w:tc>
      </w:tr>
      <w:tr w:rsidR="00C2171F" w:rsidTr="00F86D65">
        <w:tc>
          <w:tcPr>
            <w:tcW w:w="1637" w:type="dxa"/>
          </w:tcPr>
          <w:p w:rsidR="00C2171F" w:rsidRDefault="00C2171F" w:rsidP="00F86D65">
            <w:r>
              <w:t>Description</w:t>
            </w:r>
          </w:p>
        </w:tc>
        <w:tc>
          <w:tcPr>
            <w:tcW w:w="7939" w:type="dxa"/>
          </w:tcPr>
          <w:p w:rsidR="00C2171F" w:rsidRDefault="00BC78E7" w:rsidP="00F86D65">
            <w:r>
              <w:t xml:space="preserve">User has a mobile device and document to print. The user needs to print the </w:t>
            </w:r>
            <w:r w:rsidR="006925CC">
              <w:t>document</w:t>
            </w:r>
            <w:r>
              <w:t xml:space="preserve"> to a  pre-configured Printer.</w:t>
            </w:r>
          </w:p>
        </w:tc>
      </w:tr>
      <w:tr w:rsidR="00C2171F" w:rsidTr="00F86D65">
        <w:tc>
          <w:tcPr>
            <w:tcW w:w="1637" w:type="dxa"/>
          </w:tcPr>
          <w:p w:rsidR="00C2171F" w:rsidRDefault="00C2171F" w:rsidP="00F86D65">
            <w:r>
              <w:t>Mobile Device type</w:t>
            </w:r>
            <w:r w:rsidR="00E22DA3">
              <w:t>s</w:t>
            </w:r>
          </w:p>
        </w:tc>
        <w:tc>
          <w:tcPr>
            <w:tcW w:w="7939" w:type="dxa"/>
          </w:tcPr>
          <w:p w:rsidR="00C2171F" w:rsidRDefault="00C2171F" w:rsidP="00F86D65">
            <w:r>
              <w:t>Mobile Phone, Tablet, Laptop</w:t>
            </w:r>
          </w:p>
        </w:tc>
      </w:tr>
      <w:tr w:rsidR="00C2171F" w:rsidTr="00F86D65">
        <w:tc>
          <w:tcPr>
            <w:tcW w:w="1637" w:type="dxa"/>
          </w:tcPr>
          <w:p w:rsidR="00C2171F" w:rsidRDefault="00C2171F" w:rsidP="00F86D65">
            <w:r>
              <w:t>Source of document</w:t>
            </w:r>
          </w:p>
        </w:tc>
        <w:tc>
          <w:tcPr>
            <w:tcW w:w="7939" w:type="dxa"/>
          </w:tcPr>
          <w:p w:rsidR="00C2171F" w:rsidRDefault="00C2171F" w:rsidP="00F86D65">
            <w:r>
              <w:t xml:space="preserve">Document reside on the device, document from the cloud,   document from user desktop, document from </w:t>
            </w:r>
            <w:r w:rsidR="00BC78E7">
              <w:t>Business</w:t>
            </w:r>
            <w:r>
              <w:t xml:space="preserve"> shared drive</w:t>
            </w:r>
          </w:p>
        </w:tc>
      </w:tr>
      <w:tr w:rsidR="00C2171F" w:rsidTr="00F86D65">
        <w:tc>
          <w:tcPr>
            <w:tcW w:w="1637" w:type="dxa"/>
          </w:tcPr>
          <w:p w:rsidR="00C2171F" w:rsidRDefault="00C2171F" w:rsidP="00F86D65">
            <w:r>
              <w:t>Type of application</w:t>
            </w:r>
          </w:p>
        </w:tc>
        <w:tc>
          <w:tcPr>
            <w:tcW w:w="7939" w:type="dxa"/>
          </w:tcPr>
          <w:p w:rsidR="00C2171F" w:rsidRDefault="00C2171F" w:rsidP="00F86D65">
            <w:r>
              <w:t xml:space="preserve">Business, Home </w:t>
            </w:r>
            <w:r w:rsidR="00BC78E7">
              <w:t xml:space="preserve">,Public </w:t>
            </w:r>
          </w:p>
        </w:tc>
      </w:tr>
      <w:tr w:rsidR="00C2171F" w:rsidTr="00F86D65">
        <w:tc>
          <w:tcPr>
            <w:tcW w:w="1637" w:type="dxa"/>
          </w:tcPr>
          <w:p w:rsidR="00C2171F" w:rsidRDefault="00C2171F" w:rsidP="00F86D65">
            <w:r>
              <w:t>Printing type</w:t>
            </w:r>
          </w:p>
        </w:tc>
        <w:tc>
          <w:tcPr>
            <w:tcW w:w="7939" w:type="dxa"/>
          </w:tcPr>
          <w:p w:rsidR="00C2171F" w:rsidRDefault="00C2171F" w:rsidP="00392B11">
            <w:r>
              <w:t>Regular paper, Special forum</w:t>
            </w:r>
            <w:r w:rsidR="00392B11">
              <w:t>, Photo, special requirements or finishing options</w:t>
            </w:r>
          </w:p>
        </w:tc>
      </w:tr>
      <w:tr w:rsidR="00C2171F" w:rsidTr="00F86D65">
        <w:tc>
          <w:tcPr>
            <w:tcW w:w="1637" w:type="dxa"/>
          </w:tcPr>
          <w:p w:rsidR="00C2171F" w:rsidRDefault="00BC78E7" w:rsidP="00F86D65">
            <w:r>
              <w:rPr>
                <w:rFonts w:eastAsia="MS Mincho"/>
              </w:rPr>
              <w:t xml:space="preserve">Connection of a Printer </w:t>
            </w:r>
          </w:p>
        </w:tc>
        <w:tc>
          <w:tcPr>
            <w:tcW w:w="7939" w:type="dxa"/>
          </w:tcPr>
          <w:p w:rsidR="00C2171F" w:rsidRDefault="00C2171F" w:rsidP="00F86D65">
            <w:r>
              <w:t xml:space="preserve">Networked </w:t>
            </w:r>
            <w:r w:rsidR="00BC78E7">
              <w:t xml:space="preserve">, </w:t>
            </w:r>
            <w:r>
              <w:t xml:space="preserve">WiFi </w:t>
            </w:r>
            <w:r w:rsidR="00BC78E7">
              <w:t>, Directory service, Wireless</w:t>
            </w:r>
            <w:r w:rsidR="00392B11">
              <w:t>, Proximity</w:t>
            </w:r>
          </w:p>
        </w:tc>
      </w:tr>
      <w:tr w:rsidR="00C2171F" w:rsidTr="00F86D65">
        <w:tc>
          <w:tcPr>
            <w:tcW w:w="1637" w:type="dxa"/>
          </w:tcPr>
          <w:p w:rsidR="00C2171F" w:rsidRDefault="00C2171F" w:rsidP="00F86D65">
            <w:r>
              <w:t>Mobile Communication</w:t>
            </w:r>
          </w:p>
        </w:tc>
        <w:tc>
          <w:tcPr>
            <w:tcW w:w="7939" w:type="dxa"/>
          </w:tcPr>
          <w:p w:rsidR="00C2171F" w:rsidRDefault="00C2171F" w:rsidP="00F86D65">
            <w:r>
              <w:t>WiFi, 3G</w:t>
            </w:r>
          </w:p>
        </w:tc>
      </w:tr>
      <w:tr w:rsidR="00E22DA3" w:rsidTr="00F86D65">
        <w:tc>
          <w:tcPr>
            <w:tcW w:w="1637" w:type="dxa"/>
          </w:tcPr>
          <w:p w:rsidR="00E22DA3" w:rsidRDefault="00E22DA3" w:rsidP="00F86D65">
            <w:r>
              <w:t>Other</w:t>
            </w:r>
          </w:p>
        </w:tc>
        <w:tc>
          <w:tcPr>
            <w:tcW w:w="7939" w:type="dxa"/>
          </w:tcPr>
          <w:p w:rsidR="00E22DA3" w:rsidRDefault="00E22DA3" w:rsidP="00F86D65">
            <w:r>
              <w:t xml:space="preserve">Print directly from the </w:t>
            </w:r>
            <w:r w:rsidR="006925CC">
              <w:t>device</w:t>
            </w:r>
            <w:r>
              <w:t xml:space="preserve"> to the printer, Print from the device to the printer through Cloud services </w:t>
            </w:r>
          </w:p>
        </w:tc>
      </w:tr>
      <w:tr w:rsidR="00C2171F" w:rsidTr="00F86D65">
        <w:tc>
          <w:tcPr>
            <w:tcW w:w="1637" w:type="dxa"/>
          </w:tcPr>
          <w:p w:rsidR="00C2171F" w:rsidRDefault="00C2171F" w:rsidP="00F86D65">
            <w:r>
              <w:t>Special consideration</w:t>
            </w:r>
          </w:p>
        </w:tc>
        <w:tc>
          <w:tcPr>
            <w:tcW w:w="7939" w:type="dxa"/>
          </w:tcPr>
          <w:p w:rsidR="00C2171F" w:rsidRDefault="00C2171F" w:rsidP="00F86D65">
            <w:r>
              <w:t>Network Security, Document Security , Authentication, Accounting</w:t>
            </w:r>
          </w:p>
        </w:tc>
      </w:tr>
      <w:tr w:rsidR="006925CC" w:rsidTr="00F86D65">
        <w:tc>
          <w:tcPr>
            <w:tcW w:w="1637" w:type="dxa"/>
          </w:tcPr>
          <w:p w:rsidR="006925CC" w:rsidRDefault="006925CC" w:rsidP="00F86D65">
            <w:r>
              <w:t xml:space="preserve">Exceptions </w:t>
            </w:r>
          </w:p>
        </w:tc>
        <w:tc>
          <w:tcPr>
            <w:tcW w:w="7939" w:type="dxa"/>
          </w:tcPr>
          <w:p w:rsidR="006925CC" w:rsidRDefault="006925CC" w:rsidP="00F86D65">
            <w:r>
              <w:t xml:space="preserve">Error or? </w:t>
            </w:r>
          </w:p>
        </w:tc>
      </w:tr>
    </w:tbl>
    <w:p w:rsidR="00F86D65" w:rsidRPr="00F86D65" w:rsidRDefault="00392B11" w:rsidP="00F86D6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Broad S</w:t>
      </w:r>
      <w:r w:rsidR="00F86D65" w:rsidRPr="00F86D65">
        <w:rPr>
          <w:b/>
          <w:sz w:val="32"/>
          <w:u w:val="single"/>
        </w:rPr>
        <w:t>cenario</w:t>
      </w:r>
    </w:p>
    <w:p w:rsidR="006925CC" w:rsidRDefault="006925CC">
      <w:r>
        <w:t xml:space="preserve">Example of a broad scenario that can drive different use cases depend on </w:t>
      </w:r>
      <w:r w:rsidR="00F86D65">
        <w:t>different</w:t>
      </w:r>
      <w:r>
        <w:t xml:space="preserve"> </w:t>
      </w:r>
      <w:r w:rsidR="00F86D65">
        <w:t xml:space="preserve">broad </w:t>
      </w:r>
      <w:r>
        <w:t xml:space="preserve">options (mobile device type, Source of document, Type of application, </w:t>
      </w:r>
      <w:r w:rsidR="00F86D65">
        <w:t>printing type</w:t>
      </w:r>
      <w:r>
        <w:t xml:space="preserve">, printer connection, </w:t>
      </w:r>
      <w:r w:rsidR="00F86D65">
        <w:t>Mobile communication, print direct or no, and special consideration)</w:t>
      </w:r>
    </w:p>
    <w:p w:rsidR="00F86D65" w:rsidRDefault="00F86D65"/>
    <w:p w:rsidR="006925CC" w:rsidRDefault="006925CC"/>
    <w:p w:rsidR="006925CC" w:rsidRDefault="006925CC"/>
    <w:p w:rsidR="006925CC" w:rsidRDefault="006925CC">
      <w:r>
        <w:br w:type="page"/>
      </w:r>
    </w:p>
    <w:p w:rsidR="006925CC" w:rsidRDefault="006925CC"/>
    <w:p w:rsidR="00F86D65" w:rsidRDefault="00F86D65"/>
    <w:p w:rsidR="00F86D65" w:rsidRPr="00F86D65" w:rsidRDefault="00F86D65" w:rsidP="00F86D6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Narrow</w:t>
      </w:r>
      <w:r w:rsidR="00392B11">
        <w:rPr>
          <w:b/>
          <w:sz w:val="32"/>
          <w:u w:val="single"/>
        </w:rPr>
        <w:t xml:space="preserve"> S</w:t>
      </w:r>
      <w:r w:rsidRPr="00F86D65">
        <w:rPr>
          <w:b/>
          <w:sz w:val="32"/>
          <w:u w:val="single"/>
        </w:rPr>
        <w:t>cenario</w:t>
      </w:r>
    </w:p>
    <w:p w:rsidR="00F86D65" w:rsidRDefault="00F86D65"/>
    <w:p w:rsidR="00F86D65" w:rsidRDefault="00F86D65" w:rsidP="00F86D65">
      <w:r>
        <w:t>Example of a narrow  scenario that can drive different use cases depend on few options (  Source of document,   printing type,  print direct or no, and special consideration).</w:t>
      </w:r>
    </w:p>
    <w:tbl>
      <w:tblPr>
        <w:tblStyle w:val="TableGrid"/>
        <w:tblpPr w:leftFromText="180" w:rightFromText="180" w:vertAnchor="page" w:horzAnchor="margin" w:tblpY="5123"/>
        <w:tblW w:w="0" w:type="auto"/>
        <w:tblLook w:val="04A0"/>
      </w:tblPr>
      <w:tblGrid>
        <w:gridCol w:w="1637"/>
        <w:gridCol w:w="7939"/>
      </w:tblGrid>
      <w:tr w:rsidR="00F86D65" w:rsidTr="00F86D65">
        <w:tc>
          <w:tcPr>
            <w:tcW w:w="1637" w:type="dxa"/>
          </w:tcPr>
          <w:p w:rsidR="00F86D65" w:rsidRDefault="00F86D65" w:rsidP="00F86D65">
            <w:r>
              <w:t>Title</w:t>
            </w:r>
          </w:p>
        </w:tc>
        <w:tc>
          <w:tcPr>
            <w:tcW w:w="7939" w:type="dxa"/>
          </w:tcPr>
          <w:p w:rsidR="00F86D65" w:rsidRDefault="00F86D65" w:rsidP="00F86D65">
            <w:r>
              <w:rPr>
                <w:rFonts w:ascii="Cambria" w:eastAsia="Times New Roman" w:hAnsi="Cambria"/>
                <w:color w:val="0000FF"/>
              </w:rPr>
              <w:t>Mobile Phone user prints document resident on phone to local network printer</w:t>
            </w:r>
          </w:p>
        </w:tc>
      </w:tr>
      <w:tr w:rsidR="00F86D65" w:rsidTr="00F86D65">
        <w:tc>
          <w:tcPr>
            <w:tcW w:w="1637" w:type="dxa"/>
          </w:tcPr>
          <w:p w:rsidR="00F86D65" w:rsidRDefault="00F86D65" w:rsidP="00F86D65">
            <w:r>
              <w:t>Description</w:t>
            </w:r>
          </w:p>
        </w:tc>
        <w:tc>
          <w:tcPr>
            <w:tcW w:w="7939" w:type="dxa"/>
          </w:tcPr>
          <w:p w:rsidR="00F86D65" w:rsidRDefault="00F86D65" w:rsidP="00F86D65">
            <w:r>
              <w:t>User has a mobile device and a business document to print. The user needs to print the document to a  local business pre-configured networked Printer .</w:t>
            </w:r>
          </w:p>
        </w:tc>
      </w:tr>
      <w:tr w:rsidR="00F86D65" w:rsidTr="00F86D65">
        <w:tc>
          <w:tcPr>
            <w:tcW w:w="1637" w:type="dxa"/>
          </w:tcPr>
          <w:p w:rsidR="00F86D65" w:rsidRDefault="00F86D65" w:rsidP="00F86D65">
            <w:r>
              <w:t>Source of document</w:t>
            </w:r>
          </w:p>
        </w:tc>
        <w:tc>
          <w:tcPr>
            <w:tcW w:w="7939" w:type="dxa"/>
          </w:tcPr>
          <w:p w:rsidR="00F86D65" w:rsidRDefault="00F86D65" w:rsidP="00F86D65">
            <w:r>
              <w:t>Document reside on the device, document from the cloud,   document from user desktop, document from Business shared drive</w:t>
            </w:r>
          </w:p>
        </w:tc>
      </w:tr>
      <w:tr w:rsidR="00F86D65" w:rsidTr="00F86D65">
        <w:tc>
          <w:tcPr>
            <w:tcW w:w="1637" w:type="dxa"/>
          </w:tcPr>
          <w:p w:rsidR="00F86D65" w:rsidRDefault="00F86D65" w:rsidP="00F86D65">
            <w:r>
              <w:t>Printing type</w:t>
            </w:r>
          </w:p>
        </w:tc>
        <w:tc>
          <w:tcPr>
            <w:tcW w:w="7939" w:type="dxa"/>
          </w:tcPr>
          <w:p w:rsidR="00F86D65" w:rsidRDefault="00F86D65" w:rsidP="00B73950">
            <w:r>
              <w:t xml:space="preserve">Regular paper, Special </w:t>
            </w:r>
            <w:r w:rsidR="00B73950">
              <w:t>forum</w:t>
            </w:r>
            <w:r>
              <w:t xml:space="preserve">, </w:t>
            </w:r>
            <w:r w:rsidR="00B73950">
              <w:t>Photo</w:t>
            </w:r>
          </w:p>
        </w:tc>
      </w:tr>
      <w:tr w:rsidR="00F86D65" w:rsidTr="00F86D65">
        <w:tc>
          <w:tcPr>
            <w:tcW w:w="1637" w:type="dxa"/>
          </w:tcPr>
          <w:p w:rsidR="00F86D65" w:rsidRDefault="00F86D65" w:rsidP="00F86D65">
            <w:r>
              <w:t>Other</w:t>
            </w:r>
          </w:p>
        </w:tc>
        <w:tc>
          <w:tcPr>
            <w:tcW w:w="7939" w:type="dxa"/>
          </w:tcPr>
          <w:p w:rsidR="00F86D65" w:rsidRDefault="00F86D65" w:rsidP="00F86D65">
            <w:r>
              <w:t xml:space="preserve">Print directly from the device to the printer, Print from the device to the printer through Cloud services </w:t>
            </w:r>
          </w:p>
        </w:tc>
      </w:tr>
      <w:tr w:rsidR="00F86D65" w:rsidTr="00F86D65">
        <w:tc>
          <w:tcPr>
            <w:tcW w:w="1637" w:type="dxa"/>
          </w:tcPr>
          <w:p w:rsidR="00F86D65" w:rsidRDefault="00F86D65" w:rsidP="00F86D65">
            <w:r>
              <w:t>Special consideration</w:t>
            </w:r>
          </w:p>
        </w:tc>
        <w:tc>
          <w:tcPr>
            <w:tcW w:w="7939" w:type="dxa"/>
          </w:tcPr>
          <w:p w:rsidR="00F86D65" w:rsidRDefault="00F86D65" w:rsidP="00F86D65">
            <w:r>
              <w:t>Network Security, Document Security , Authentication, Accounting</w:t>
            </w:r>
          </w:p>
        </w:tc>
      </w:tr>
      <w:tr w:rsidR="00F86D65" w:rsidTr="00F86D65">
        <w:tc>
          <w:tcPr>
            <w:tcW w:w="1637" w:type="dxa"/>
          </w:tcPr>
          <w:p w:rsidR="00F86D65" w:rsidRDefault="00F86D65" w:rsidP="00F86D65">
            <w:r>
              <w:t xml:space="preserve">Exceptions </w:t>
            </w:r>
          </w:p>
        </w:tc>
        <w:tc>
          <w:tcPr>
            <w:tcW w:w="7939" w:type="dxa"/>
          </w:tcPr>
          <w:p w:rsidR="00F86D65" w:rsidRDefault="00F86D65" w:rsidP="00F86D65">
            <w:r>
              <w:t xml:space="preserve">Error or? </w:t>
            </w:r>
          </w:p>
        </w:tc>
      </w:tr>
    </w:tbl>
    <w:p w:rsidR="00F86D65" w:rsidRDefault="00F86D65" w:rsidP="00F86D65"/>
    <w:sectPr w:rsidR="00F86D65" w:rsidSect="0034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05BC"/>
    <w:multiLevelType w:val="hybridMultilevel"/>
    <w:tmpl w:val="A75AC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171F"/>
    <w:rsid w:val="00216D73"/>
    <w:rsid w:val="002E31DA"/>
    <w:rsid w:val="0034129A"/>
    <w:rsid w:val="00392B11"/>
    <w:rsid w:val="00447D39"/>
    <w:rsid w:val="006925CC"/>
    <w:rsid w:val="00B73950"/>
    <w:rsid w:val="00BC78E7"/>
    <w:rsid w:val="00C2171F"/>
    <w:rsid w:val="00E22DA3"/>
    <w:rsid w:val="00F86D65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Senario</dc:title>
  <dc:creator>rnevo</dc:creator>
  <cp:lastModifiedBy>rnevo</cp:lastModifiedBy>
  <cp:revision>4</cp:revision>
  <dcterms:created xsi:type="dcterms:W3CDTF">2011-06-07T20:49:00Z</dcterms:created>
  <dcterms:modified xsi:type="dcterms:W3CDTF">2011-06-07T21:39:00Z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1466678837</vt:i4>
  </property>
  <property fmtid="{D5CDD505-2E9C-101B-9397-08002B2CF9AE}" pid="3" name="_NewReviewCycle">
    <vt:lpwstr/>
  </property>
  <property fmtid="{D5CDD505-2E9C-101B-9397-08002B2CF9AE}" pid="4" name="_EmailSubject">
    <vt:lpwstr>[Cloud] Minutes - conference call Monday June 6 2011</vt:lpwstr>
  </property>
  <property fmtid="{D5CDD505-2E9C-101B-9397-08002B2CF9AE}" pid="5" name="_AuthorEmail">
    <vt:lpwstr>rnevo@sea.samsung.com</vt:lpwstr>
  </property>
  <property fmtid="{D5CDD505-2E9C-101B-9397-08002B2CF9AE}" pid="6" name="_AuthorEmailDisplayName">
    <vt:lpwstr>Ron Nevo</vt:lpwstr>
  </property>
</Properties>
</file>