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09" w:rsidRDefault="00D0031B">
      <w:r>
        <w:t>Potential transforms from use cases.</w:t>
      </w:r>
    </w:p>
    <w:p w:rsidR="00D0031B" w:rsidRDefault="00D0031B">
      <w:r>
        <w:t>These potential services that could be called from a MFD or a system are based on:</w:t>
      </w:r>
    </w:p>
    <w:p w:rsidR="00D0031B" w:rsidRDefault="00D0031B">
      <w:r>
        <w:tab/>
        <w:t>1. The device or system has insufficient resources to perform the task.</w:t>
      </w:r>
    </w:p>
    <w:p w:rsidR="00D0031B" w:rsidRDefault="00D0031B" w:rsidP="00D0031B">
      <w:pPr>
        <w:ind w:left="720"/>
      </w:pPr>
      <w:r>
        <w:t>2.  Keeping the attributes current to a standard, regulation or “black list” is not feasible due to security concerns, frequency of updates, or other restrictions.</w:t>
      </w:r>
    </w:p>
    <w:p w:rsidR="00D0031B" w:rsidRDefault="00D0031B" w:rsidP="00D0031B">
      <w:pPr>
        <w:ind w:left="720"/>
      </w:pPr>
    </w:p>
    <w:p w:rsidR="00D0031B" w:rsidRDefault="00D0031B" w:rsidP="00D0031B">
      <w:proofErr w:type="gramStart"/>
      <w:r>
        <w:t>Document conformance</w:t>
      </w:r>
      <w:r w:rsidR="00992E57">
        <w:t xml:space="preserve"> to produce expected output.</w:t>
      </w:r>
      <w:proofErr w:type="gramEnd"/>
    </w:p>
    <w:p w:rsidR="00D0031B" w:rsidRDefault="00D0031B" w:rsidP="00D0031B">
      <w:r>
        <w:t>The user submits a print job</w:t>
      </w:r>
      <w:r w:rsidR="00992E57">
        <w:t xml:space="preserve"> containing references to items including fonts, signatures, and color matching information.  The service accepts the information and checks to make sure all referenced items are contained in the job.  The service can return acceptable as is, acceptable with changes, or not acceptable.  This could be used to check the job being or submitted, or could also test if a particular type printer needs special settings or may not produce acceptable results.</w:t>
      </w:r>
    </w:p>
    <w:p w:rsidR="00992E57" w:rsidRDefault="00992E57" w:rsidP="00D0031B"/>
    <w:p w:rsidR="00992E57" w:rsidRDefault="00992E57" w:rsidP="00D0031B">
      <w:r>
        <w:t>Print job contains unacceptable content</w:t>
      </w:r>
    </w:p>
    <w:p w:rsidR="00992E57" w:rsidRDefault="00992E57" w:rsidP="00D0031B">
      <w:r>
        <w:t>The user submits a print job containing information that should not be printed.  The service uses a “black list” of unacceptable use.  This black list could contain account number sequences, names of companies, individuals, or other key words</w:t>
      </w:r>
      <w:r w:rsidR="00F058AE">
        <w:t xml:space="preserve"> (confidential, copyright, politically incorrect).  The service output could be acceptable, an alert issued and job placed on hold, or an unacceptable status.</w:t>
      </w:r>
    </w:p>
    <w:p w:rsidR="00F058AE" w:rsidRDefault="00F058AE" w:rsidP="00D0031B"/>
    <w:p w:rsidR="00F058AE" w:rsidRDefault="00F058AE" w:rsidP="00D0031B">
      <w:r>
        <w:t>Return information service</w:t>
      </w:r>
    </w:p>
    <w:p w:rsidR="00992E57" w:rsidRDefault="00F058AE" w:rsidP="00D0031B">
      <w:r>
        <w:t>The service scans the submitted document and based on pages, paper type, color, etc., returning an estimated or actual cost of printing the document.  Service could also be used for billing, checking quotas, etc.</w:t>
      </w:r>
    </w:p>
    <w:p w:rsidR="00F058AE" w:rsidRDefault="00F058AE" w:rsidP="00D0031B"/>
    <w:p w:rsidR="00F058AE" w:rsidRDefault="00F058AE" w:rsidP="00D0031B">
      <w:bookmarkStart w:id="0" w:name="_GoBack"/>
      <w:bookmarkEnd w:id="0"/>
    </w:p>
    <w:p w:rsidR="00D0031B" w:rsidRDefault="00D0031B"/>
    <w:p w:rsidR="00D0031B" w:rsidRDefault="00D0031B"/>
    <w:sectPr w:rsidR="00D00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1B"/>
    <w:rsid w:val="002968EE"/>
    <w:rsid w:val="004B4FFF"/>
    <w:rsid w:val="00992E57"/>
    <w:rsid w:val="00D0031B"/>
    <w:rsid w:val="00E72909"/>
    <w:rsid w:val="00F0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1</cp:revision>
  <dcterms:created xsi:type="dcterms:W3CDTF">2012-04-05T19:56:00Z</dcterms:created>
  <dcterms:modified xsi:type="dcterms:W3CDTF">2012-04-05T20:26:00Z</dcterms:modified>
</cp:coreProperties>
</file>